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3FD5" w14:textId="79D6A9FC" w:rsidR="00F6023F" w:rsidRDefault="00153106" w:rsidP="00153106">
      <w:pPr>
        <w:jc w:val="center"/>
      </w:pPr>
      <w:r>
        <w:rPr>
          <w:noProof/>
          <w:lang w:eastAsia="tr-TR"/>
        </w:rPr>
        <w:drawing>
          <wp:inline distT="0" distB="0" distL="0" distR="0" wp14:anchorId="3456DD9D" wp14:editId="0380A8C1">
            <wp:extent cx="1733107" cy="892810"/>
            <wp:effectExtent l="0" t="0" r="0" b="0"/>
            <wp:docPr id="2" name="1 Resim" descr="Buruciye AŞ Logo JP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uciye AŞ Logo JPG 2.png"/>
                    <pic:cNvPicPr/>
                  </pic:nvPicPr>
                  <pic:blipFill>
                    <a:blip r:embed="rId5" cstate="print"/>
                    <a:stretch>
                      <a:fillRect/>
                    </a:stretch>
                  </pic:blipFill>
                  <pic:spPr>
                    <a:xfrm>
                      <a:off x="0" y="0"/>
                      <a:ext cx="1775868" cy="914838"/>
                    </a:xfrm>
                    <a:prstGeom prst="rect">
                      <a:avLst/>
                    </a:prstGeom>
                  </pic:spPr>
                </pic:pic>
              </a:graphicData>
            </a:graphic>
          </wp:inline>
        </w:drawing>
      </w:r>
    </w:p>
    <w:p w14:paraId="3B29E374" w14:textId="77777777" w:rsidR="008432D9" w:rsidRDefault="008432D9" w:rsidP="00BB174C">
      <w:pPr>
        <w:jc w:val="both"/>
        <w:rPr>
          <w:b/>
          <w:bCs/>
          <w:sz w:val="24"/>
          <w:szCs w:val="24"/>
        </w:rPr>
      </w:pPr>
      <w:bookmarkStart w:id="0" w:name="_Hlk113621663"/>
      <w:r w:rsidRPr="008432D9">
        <w:rPr>
          <w:b/>
          <w:bCs/>
          <w:sz w:val="24"/>
          <w:szCs w:val="24"/>
        </w:rPr>
        <w:t>SİVAS YILDIZDAĞI KIŞ SPORLARI GÜNÜBİRLİK-2 KUVVETLİ AKIM ELEKTRİK TESİSAT İŞLERİ</w:t>
      </w:r>
      <w:bookmarkEnd w:id="0"/>
      <w:r w:rsidRPr="008432D9">
        <w:rPr>
          <w:b/>
          <w:bCs/>
          <w:sz w:val="24"/>
          <w:szCs w:val="24"/>
        </w:rPr>
        <w:t xml:space="preserve"> </w:t>
      </w:r>
    </w:p>
    <w:p w14:paraId="792223F7" w14:textId="10A8EA1C" w:rsidR="00153106" w:rsidRDefault="00153106" w:rsidP="00BB174C">
      <w:pPr>
        <w:jc w:val="both"/>
      </w:pPr>
      <w:r w:rsidRPr="00BB174C">
        <w:rPr>
          <w:b/>
          <w:bCs/>
        </w:rPr>
        <w:t xml:space="preserve">ADI  </w:t>
      </w:r>
      <w:r w:rsidRPr="00BB174C">
        <w:rPr>
          <w:b/>
          <w:bCs/>
          <w:sz w:val="24"/>
          <w:szCs w:val="24"/>
        </w:rPr>
        <w:t xml:space="preserve">                          </w:t>
      </w:r>
      <w:r w:rsidR="0065770E" w:rsidRPr="00BB174C">
        <w:rPr>
          <w:b/>
          <w:bCs/>
          <w:sz w:val="24"/>
          <w:szCs w:val="24"/>
        </w:rPr>
        <w:t xml:space="preserve">                  </w:t>
      </w:r>
      <w:r w:rsidR="00BB174C" w:rsidRPr="00BB174C">
        <w:rPr>
          <w:b/>
          <w:bCs/>
          <w:sz w:val="24"/>
          <w:szCs w:val="24"/>
        </w:rPr>
        <w:t xml:space="preserve">  </w:t>
      </w:r>
      <w:proofErr w:type="gramStart"/>
      <w:r w:rsidRPr="00BB174C">
        <w:rPr>
          <w:b/>
          <w:bCs/>
          <w:sz w:val="24"/>
          <w:szCs w:val="24"/>
        </w:rPr>
        <w:t xml:space="preserve"> </w:t>
      </w:r>
      <w:r w:rsidR="00BB174C" w:rsidRPr="00BB174C">
        <w:rPr>
          <w:b/>
          <w:bCs/>
          <w:sz w:val="24"/>
          <w:szCs w:val="24"/>
        </w:rPr>
        <w:t xml:space="preserve"> </w:t>
      </w:r>
      <w:r w:rsidR="00BB174C">
        <w:rPr>
          <w:b/>
          <w:bCs/>
          <w:sz w:val="24"/>
          <w:szCs w:val="24"/>
        </w:rPr>
        <w:t>:</w:t>
      </w:r>
      <w:proofErr w:type="gramEnd"/>
      <w:r w:rsidR="00BB174C">
        <w:rPr>
          <w:b/>
          <w:bCs/>
          <w:sz w:val="24"/>
          <w:szCs w:val="24"/>
        </w:rPr>
        <w:t xml:space="preserve"> </w:t>
      </w:r>
      <w:r>
        <w:t>BURUCİYE A.Ş</w:t>
      </w:r>
    </w:p>
    <w:p w14:paraId="0F3B0E58" w14:textId="20E8C395" w:rsidR="00153106" w:rsidRDefault="00153106" w:rsidP="00153106">
      <w:pPr>
        <w:jc w:val="both"/>
      </w:pPr>
      <w:r w:rsidRPr="00153106">
        <w:rPr>
          <w:b/>
          <w:bCs/>
        </w:rPr>
        <w:t xml:space="preserve">ADRESİ </w:t>
      </w:r>
      <w:r>
        <w:rPr>
          <w:b/>
          <w:bCs/>
          <w:sz w:val="24"/>
          <w:szCs w:val="24"/>
        </w:rPr>
        <w:t xml:space="preserve">                      </w:t>
      </w:r>
      <w:r w:rsidR="0065770E">
        <w:rPr>
          <w:b/>
          <w:bCs/>
          <w:sz w:val="24"/>
          <w:szCs w:val="24"/>
        </w:rPr>
        <w:t xml:space="preserve">                  </w:t>
      </w:r>
      <w:r>
        <w:rPr>
          <w:b/>
          <w:bCs/>
          <w:sz w:val="24"/>
          <w:szCs w:val="24"/>
        </w:rPr>
        <w:t xml:space="preserve"> </w:t>
      </w:r>
      <w:proofErr w:type="gramStart"/>
      <w:r w:rsidR="00BB174C">
        <w:rPr>
          <w:b/>
          <w:bCs/>
          <w:sz w:val="24"/>
          <w:szCs w:val="24"/>
        </w:rPr>
        <w:t xml:space="preserve">  </w:t>
      </w:r>
      <w:r>
        <w:rPr>
          <w:b/>
          <w:bCs/>
          <w:sz w:val="24"/>
          <w:szCs w:val="24"/>
        </w:rPr>
        <w:t>:</w:t>
      </w:r>
      <w:proofErr w:type="gramEnd"/>
      <w:r w:rsidR="00BB174C">
        <w:rPr>
          <w:b/>
          <w:bCs/>
          <w:sz w:val="24"/>
          <w:szCs w:val="24"/>
        </w:rPr>
        <w:t xml:space="preserve"> </w:t>
      </w:r>
      <w:r>
        <w:t>KADIBURHANETTİN MAHALLESİ ATÖLYE CAMİİ SOKAK NO:6/SİVAS</w:t>
      </w:r>
    </w:p>
    <w:p w14:paraId="3FAA572A" w14:textId="4E928EAC" w:rsidR="00153106" w:rsidRDefault="00153106" w:rsidP="00153106">
      <w:pPr>
        <w:jc w:val="both"/>
      </w:pPr>
      <w:r w:rsidRPr="00153106">
        <w:rPr>
          <w:b/>
          <w:bCs/>
        </w:rPr>
        <w:t>TELEFON NUMARASI</w:t>
      </w:r>
      <w:r>
        <w:rPr>
          <w:b/>
          <w:bCs/>
        </w:rPr>
        <w:t xml:space="preserve"> </w:t>
      </w:r>
      <w:r w:rsidR="0065770E">
        <w:rPr>
          <w:b/>
          <w:bCs/>
        </w:rPr>
        <w:t xml:space="preserve">                    </w:t>
      </w:r>
      <w:proofErr w:type="gramStart"/>
      <w:r w:rsidR="00BB174C">
        <w:rPr>
          <w:b/>
          <w:bCs/>
        </w:rPr>
        <w:t xml:space="preserve">  </w:t>
      </w:r>
      <w:r>
        <w:rPr>
          <w:b/>
          <w:bCs/>
        </w:rPr>
        <w:t>:</w:t>
      </w:r>
      <w:proofErr w:type="gramEnd"/>
      <w:r>
        <w:rPr>
          <w:b/>
          <w:bCs/>
        </w:rPr>
        <w:t xml:space="preserve"> </w:t>
      </w:r>
      <w:r>
        <w:t>0346 225 55 02</w:t>
      </w:r>
    </w:p>
    <w:p w14:paraId="61AE9257" w14:textId="67784814" w:rsidR="00153106" w:rsidRDefault="00153106" w:rsidP="00153106">
      <w:pPr>
        <w:tabs>
          <w:tab w:val="left" w:pos="1035"/>
        </w:tabs>
        <w:jc w:val="both"/>
      </w:pPr>
      <w:r w:rsidRPr="00153106">
        <w:rPr>
          <w:b/>
          <w:bCs/>
        </w:rPr>
        <w:t>FAKS</w:t>
      </w:r>
      <w:r>
        <w:rPr>
          <w:b/>
          <w:bCs/>
        </w:rPr>
        <w:t xml:space="preserve">                              </w:t>
      </w:r>
      <w:r w:rsidR="0065770E">
        <w:rPr>
          <w:b/>
          <w:bCs/>
        </w:rPr>
        <w:t xml:space="preserve">                  </w:t>
      </w:r>
      <w:r>
        <w:rPr>
          <w:b/>
          <w:bCs/>
        </w:rPr>
        <w:t xml:space="preserve"> </w:t>
      </w:r>
      <w:r w:rsidR="0065770E">
        <w:rPr>
          <w:b/>
          <w:bCs/>
        </w:rPr>
        <w:t xml:space="preserve"> </w:t>
      </w:r>
      <w:proofErr w:type="gramStart"/>
      <w:r w:rsidR="0065770E">
        <w:rPr>
          <w:b/>
          <w:bCs/>
        </w:rPr>
        <w:t xml:space="preserve"> </w:t>
      </w:r>
      <w:r w:rsidR="00BB174C">
        <w:rPr>
          <w:b/>
          <w:bCs/>
        </w:rPr>
        <w:t xml:space="preserve"> </w:t>
      </w:r>
      <w:r>
        <w:rPr>
          <w:b/>
          <w:bCs/>
        </w:rPr>
        <w:t>:</w:t>
      </w:r>
      <w:proofErr w:type="gramEnd"/>
      <w:r>
        <w:rPr>
          <w:b/>
          <w:bCs/>
        </w:rPr>
        <w:t xml:space="preserve"> </w:t>
      </w:r>
      <w:r>
        <w:t>0346 225 69 68</w:t>
      </w:r>
    </w:p>
    <w:p w14:paraId="1BDB0B8C" w14:textId="7F762345" w:rsidR="00153106" w:rsidRDefault="00153106" w:rsidP="00153106">
      <w:pPr>
        <w:tabs>
          <w:tab w:val="left" w:pos="1035"/>
        </w:tabs>
        <w:jc w:val="both"/>
      </w:pPr>
      <w:r w:rsidRPr="00153106">
        <w:rPr>
          <w:b/>
          <w:bCs/>
        </w:rPr>
        <w:t>E-POSTA ADRESİ</w:t>
      </w:r>
      <w:r>
        <w:rPr>
          <w:b/>
          <w:bCs/>
        </w:rPr>
        <w:t xml:space="preserve">        </w:t>
      </w:r>
      <w:r w:rsidR="0065770E">
        <w:rPr>
          <w:b/>
          <w:bCs/>
        </w:rPr>
        <w:t xml:space="preserve">                     </w:t>
      </w:r>
      <w:proofErr w:type="gramStart"/>
      <w:r w:rsidR="0065770E">
        <w:rPr>
          <w:b/>
          <w:bCs/>
        </w:rPr>
        <w:t xml:space="preserve">  </w:t>
      </w:r>
      <w:r>
        <w:rPr>
          <w:b/>
          <w:bCs/>
        </w:rPr>
        <w:t>:</w:t>
      </w:r>
      <w:proofErr w:type="gramEnd"/>
      <w:r w:rsidR="0065770E">
        <w:rPr>
          <w:b/>
          <w:bCs/>
        </w:rPr>
        <w:t xml:space="preserve"> </w:t>
      </w:r>
      <w:hyperlink r:id="rId6" w:history="1">
        <w:r w:rsidR="0065770E" w:rsidRPr="0079531B">
          <w:rPr>
            <w:rStyle w:val="Kpr"/>
            <w:color w:val="000000" w:themeColor="text1"/>
            <w:u w:val="none"/>
          </w:rPr>
          <w:t>info@buruciye.com.tr</w:t>
        </w:r>
      </w:hyperlink>
      <w:r w:rsidR="0065770E" w:rsidRPr="000C5A6B">
        <w:t> </w:t>
      </w:r>
    </w:p>
    <w:p w14:paraId="1CC3DDBE" w14:textId="3A40547B" w:rsidR="0065770E" w:rsidRDefault="0065770E" w:rsidP="0065770E">
      <w:pPr>
        <w:tabs>
          <w:tab w:val="left" w:pos="1035"/>
          <w:tab w:val="left" w:pos="2760"/>
        </w:tabs>
        <w:jc w:val="both"/>
      </w:pPr>
      <w:r w:rsidRPr="0065770E">
        <w:rPr>
          <w:b/>
          <w:bCs/>
        </w:rPr>
        <w:t>İHALENİN TARİHİ</w:t>
      </w:r>
      <w:r>
        <w:t xml:space="preserve">                              :</w:t>
      </w:r>
      <w:r w:rsidR="008432D9">
        <w:t>14/09/2022</w:t>
      </w:r>
      <w:r>
        <w:tab/>
      </w:r>
    </w:p>
    <w:p w14:paraId="72431A4A" w14:textId="5D8676ED" w:rsidR="0065770E" w:rsidRDefault="0065770E" w:rsidP="0065770E">
      <w:pPr>
        <w:tabs>
          <w:tab w:val="left" w:pos="1035"/>
          <w:tab w:val="left" w:pos="2760"/>
        </w:tabs>
        <w:jc w:val="both"/>
      </w:pPr>
      <w:r w:rsidRPr="0065770E">
        <w:rPr>
          <w:b/>
          <w:bCs/>
        </w:rPr>
        <w:t xml:space="preserve">İHALENİN SAATİ </w:t>
      </w:r>
      <w:r>
        <w:t xml:space="preserve">                             </w:t>
      </w:r>
      <w:proofErr w:type="gramStart"/>
      <w:r>
        <w:t xml:space="preserve">  :</w:t>
      </w:r>
      <w:proofErr w:type="gramEnd"/>
      <w:r w:rsidR="008432D9">
        <w:t>11:00</w:t>
      </w:r>
    </w:p>
    <w:p w14:paraId="4FFD9606" w14:textId="2E4073F9" w:rsidR="0065770E" w:rsidRPr="00BF10B8" w:rsidRDefault="0065770E" w:rsidP="0065770E">
      <w:r>
        <w:rPr>
          <w:b/>
          <w:bCs/>
        </w:rPr>
        <w:t xml:space="preserve">İHALENİN </w:t>
      </w:r>
      <w:r w:rsidRPr="0065770E">
        <w:rPr>
          <w:b/>
          <w:bCs/>
        </w:rPr>
        <w:t>NİTELİĞİ</w:t>
      </w:r>
      <w:r>
        <w:rPr>
          <w:b/>
          <w:bCs/>
        </w:rPr>
        <w:t xml:space="preserve">                         </w:t>
      </w:r>
      <w:proofErr w:type="gramStart"/>
      <w:r>
        <w:rPr>
          <w:b/>
          <w:bCs/>
        </w:rPr>
        <w:t xml:space="preserve">  </w:t>
      </w:r>
      <w:r w:rsidRPr="0065770E">
        <w:t>:</w:t>
      </w:r>
      <w:proofErr w:type="gramEnd"/>
      <w:r w:rsidRPr="0065770E">
        <w:t xml:space="preserve"> </w:t>
      </w:r>
      <w:r w:rsidR="00BF10B8" w:rsidRPr="00BF10B8">
        <w:t>SİVAS YILDIZDAĞI KIŞ SPORLARI GÜNÜBİRLİK-2 KUVVETLİ AKIM ELEKTRİK TESİSAT İŞLERİ</w:t>
      </w:r>
    </w:p>
    <w:p w14:paraId="182C9AB7" w14:textId="116F8322" w:rsidR="0065770E" w:rsidRDefault="0065770E" w:rsidP="0065770E">
      <w:r w:rsidRPr="0065770E">
        <w:rPr>
          <w:b/>
          <w:bCs/>
        </w:rPr>
        <w:t>YAPILACAĞI YER </w:t>
      </w:r>
      <w:r>
        <w:rPr>
          <w:b/>
          <w:bCs/>
        </w:rPr>
        <w:t xml:space="preserve">                            </w:t>
      </w:r>
      <w:proofErr w:type="gramStart"/>
      <w:r>
        <w:rPr>
          <w:b/>
          <w:bCs/>
        </w:rPr>
        <w:t xml:space="preserve">  </w:t>
      </w:r>
      <w:r>
        <w:t>:</w:t>
      </w:r>
      <w:proofErr w:type="gramEnd"/>
      <w:r w:rsidRPr="0065770E">
        <w:t xml:space="preserve"> </w:t>
      </w:r>
      <w:r>
        <w:t>BURUCİYE A.Ş KADIBURHANETTİN MAHALLESİ ATÖLYE CAMİİ SOKAK NO : 6/SİVAS ( İHALE SALONU )</w:t>
      </w:r>
      <w:r w:rsidRPr="0065770E">
        <w:t xml:space="preserve"> </w:t>
      </w:r>
    </w:p>
    <w:p w14:paraId="19461F1C" w14:textId="7E066346" w:rsidR="0065770E" w:rsidRDefault="0065770E" w:rsidP="0065770E">
      <w:r w:rsidRPr="0065770E">
        <w:rPr>
          <w:b/>
          <w:bCs/>
        </w:rPr>
        <w:t xml:space="preserve">DÖKÜMANIN ALINACAĞI </w:t>
      </w:r>
      <w:proofErr w:type="gramStart"/>
      <w:r w:rsidRPr="0065770E">
        <w:rPr>
          <w:b/>
          <w:bCs/>
        </w:rPr>
        <w:t>ADRES</w:t>
      </w:r>
      <w:r w:rsidRPr="000C5A6B">
        <w:t>  :</w:t>
      </w:r>
      <w:proofErr w:type="gramEnd"/>
      <w:r>
        <w:t>BURUCİYE A.Ş KADIBURHANETTİN MAHALLESİ ATÖLYE CAMİİ SOKAK NO : 6/SİVAS</w:t>
      </w:r>
    </w:p>
    <w:p w14:paraId="21C5C880" w14:textId="32244186" w:rsidR="0065770E" w:rsidRPr="000C5A6B" w:rsidRDefault="0065770E" w:rsidP="0065770E"/>
    <w:p w14:paraId="75A124AB" w14:textId="1E7B8B86" w:rsidR="00BB174C" w:rsidRDefault="00BB174C" w:rsidP="00BB174C">
      <w:pPr>
        <w:spacing w:after="0"/>
        <w:jc w:val="center"/>
        <w:rPr>
          <w:b/>
          <w:bCs/>
        </w:rPr>
      </w:pPr>
      <w:r w:rsidRPr="00BB174C">
        <w:rPr>
          <w:b/>
          <w:bCs/>
        </w:rPr>
        <w:t>İHALEYE KATILMAYA İLİŞKİN HUSUSLAR</w:t>
      </w:r>
    </w:p>
    <w:p w14:paraId="6D9C28AA" w14:textId="77777777" w:rsidR="00BB174C" w:rsidRDefault="00BB174C" w:rsidP="00BB174C">
      <w:pPr>
        <w:spacing w:after="0"/>
      </w:pPr>
    </w:p>
    <w:p w14:paraId="6874C22C" w14:textId="0D8976B8" w:rsidR="00BB174C" w:rsidRDefault="00BB174C" w:rsidP="00BB174C">
      <w:pPr>
        <w:spacing w:after="0"/>
      </w:pPr>
      <w:r>
        <w:t>Madde 1- İhaleye Katılabilmek İçin Gereken Belgeler ve Yeterlik Kriterleri                                                                                                                                                                      1.1-İsteklilerin ihaleye katılabilmeleri için aşağıda sayılan belgeleri teklifleri kapsamında sunmaları gerekir:</w:t>
      </w:r>
    </w:p>
    <w:p w14:paraId="6249F7BC" w14:textId="77777777" w:rsidR="00BB174C" w:rsidRDefault="00BB174C" w:rsidP="00BB174C">
      <w:pPr>
        <w:spacing w:after="0"/>
      </w:pPr>
      <w:r>
        <w:t xml:space="preserve">      a) Tebligat için adres beyanı; ayrıca irtibat için telefon numarası ve faks numarası ile elektronik posta adresi.</w:t>
      </w:r>
    </w:p>
    <w:p w14:paraId="4AB1DAC3" w14:textId="77777777" w:rsidR="00BB174C" w:rsidRDefault="00BB174C" w:rsidP="00BB174C">
      <w:pPr>
        <w:spacing w:after="0"/>
      </w:pPr>
      <w:r>
        <w:t xml:space="preserve">      b) Mevzuatı gereği kayıtlı olduğu Ticaret ve/veya Sanayi Odası Belgesi.</w:t>
      </w:r>
    </w:p>
    <w:p w14:paraId="24224129" w14:textId="77777777" w:rsidR="00BB174C" w:rsidRDefault="00BB174C" w:rsidP="00BB174C">
      <w:pPr>
        <w:spacing w:after="0"/>
      </w:pPr>
      <w:r>
        <w:t>1- Gerçek kişi olması halinde, ihaleye ilişkin ilk ilanın yapıldığı yıl içerisinde alınmış, Ticaret ve/veya Sanayi Odasına kayıtlı olduğunu gösterir belge.</w:t>
      </w:r>
    </w:p>
    <w:p w14:paraId="512A7EF6" w14:textId="77777777" w:rsidR="00BB174C" w:rsidRDefault="00BB174C" w:rsidP="00BB174C">
      <w:pPr>
        <w:spacing w:after="0"/>
      </w:pPr>
      <w:r>
        <w:t xml:space="preserve">2- Tüzel kişi olması halinde, mevzuatı gereği tüzel kişiliğin siciline kayıtlı bulunduğu Ticaret ve/veya Sanayi Odasından ihaleye ilişkin ilk ilanın yapıldığı yıl içerisinde alınmış, tüzel kişiliğin sicile kayıtlı olduğuna dair belge. </w:t>
      </w:r>
    </w:p>
    <w:p w14:paraId="66557EA1" w14:textId="77777777" w:rsidR="00BB174C" w:rsidRDefault="00BB174C" w:rsidP="00BB174C">
      <w:pPr>
        <w:spacing w:after="0"/>
      </w:pPr>
      <w:r>
        <w:t xml:space="preserve">      c) Teklif vermeye yetkili olduğunu gösteren İmza Beyannamesi veya İmza Sirküleri.</w:t>
      </w:r>
    </w:p>
    <w:p w14:paraId="78E7C977" w14:textId="77777777" w:rsidR="00BB174C" w:rsidRDefault="00BB174C" w:rsidP="00BB174C">
      <w:pPr>
        <w:spacing w:after="0"/>
      </w:pPr>
      <w:r>
        <w:t xml:space="preserve">  1- Gerçek kişi olması halinde, noter tasdikli imza beyannamesi. </w:t>
      </w:r>
    </w:p>
    <w:p w14:paraId="6F28D868" w14:textId="77777777" w:rsidR="00BB174C" w:rsidRDefault="00BB174C" w:rsidP="00BB174C">
      <w:pPr>
        <w:spacing w:after="0"/>
      </w:pPr>
      <w:r>
        <w:t xml:space="preserve">  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D03097E" w14:textId="77777777" w:rsidR="00BB174C" w:rsidRDefault="00BB174C" w:rsidP="00BB174C">
      <w:pPr>
        <w:spacing w:after="0"/>
      </w:pPr>
      <w:r>
        <w:t xml:space="preserve">      d) (Değişik: 08/06/2004 – 25486 R.G. /42 </w:t>
      </w:r>
      <w:proofErr w:type="spellStart"/>
      <w:r>
        <w:t>md.</w:t>
      </w:r>
      <w:proofErr w:type="spellEnd"/>
      <w:r>
        <w:t xml:space="preserve">) İdari Şartnamenin 10 uncu maddesinin (a), (b), (c), (d), (e), (g) ve (i) bentlerinde sayılan durumlarda olunmadığına ilişkin taahhütname, </w:t>
      </w:r>
    </w:p>
    <w:p w14:paraId="488FD60E" w14:textId="77777777" w:rsidR="00BB174C" w:rsidRDefault="00BB174C" w:rsidP="00BB174C">
      <w:pPr>
        <w:spacing w:after="0"/>
      </w:pPr>
      <w:r>
        <w:lastRenderedPageBreak/>
        <w:t xml:space="preserve">      e) Şekli ve içeriği İdari Şartnamede belirlenen teklif mektubu.                                  </w:t>
      </w:r>
    </w:p>
    <w:p w14:paraId="5113A22A" w14:textId="77777777" w:rsidR="00BB174C" w:rsidRDefault="00BB174C" w:rsidP="00BB174C">
      <w:pPr>
        <w:spacing w:after="0"/>
      </w:pPr>
      <w:r>
        <w:t xml:space="preserve">      f) Vekaleten ihaleye katılma halinde, istekli adına katılan kişinin noter tasdikli vekaletnamesi ile noter tasdikli imza beyannamesi</w:t>
      </w:r>
    </w:p>
    <w:p w14:paraId="7940FF3E" w14:textId="77777777" w:rsidR="00BB174C" w:rsidRDefault="00BB174C" w:rsidP="00BB174C">
      <w:pPr>
        <w:spacing w:after="0"/>
      </w:pPr>
    </w:p>
    <w:p w14:paraId="4D8CF37F" w14:textId="77777777" w:rsidR="00BB174C" w:rsidRDefault="00BB174C" w:rsidP="00BB174C">
      <w:pPr>
        <w:spacing w:after="0"/>
      </w:pPr>
      <w:r>
        <w:t>Madde 2-Mesleki ve teknik yeterliğe ilişkin belgeler ve bu belgelerin taşıması gereken kriterler:</w:t>
      </w:r>
    </w:p>
    <w:p w14:paraId="33662049" w14:textId="77777777" w:rsidR="00BB174C" w:rsidRDefault="00BB174C" w:rsidP="00BB174C">
      <w:pPr>
        <w:spacing w:after="0"/>
      </w:pPr>
      <w:r>
        <w:t>Madde 3-İsteklilerin, mevzuatı gereği İlgili odaya kayıtlı olarak faaliyette bulunduğunu ve teklif vermeye yasal olarak yetkili olduğunu kanıtlayan belgeler</w:t>
      </w:r>
    </w:p>
    <w:p w14:paraId="6FF15F7E" w14:textId="77777777" w:rsidR="00BB174C" w:rsidRDefault="00BB174C" w:rsidP="00BB174C">
      <w:pPr>
        <w:spacing w:after="0"/>
      </w:pPr>
      <w:r>
        <w:t>Madde 4-Sözleşme Tasarısında adet ve unvanları belirtilen teknik personele ilişkin taahhütname</w:t>
      </w:r>
    </w:p>
    <w:p w14:paraId="19E94FD9" w14:textId="77777777" w:rsidR="00BB174C" w:rsidRDefault="00BB174C" w:rsidP="00BB174C">
      <w:pPr>
        <w:spacing w:after="0"/>
      </w:pPr>
      <w:r>
        <w:t xml:space="preserve">Madde 5- Belgelerin sunuluş şekli </w:t>
      </w:r>
    </w:p>
    <w:p w14:paraId="26A9010A" w14:textId="77777777" w:rsidR="00BB174C" w:rsidRDefault="00BB174C" w:rsidP="00BB174C">
      <w:pPr>
        <w:spacing w:after="0"/>
      </w:pPr>
      <w:r>
        <w:t xml:space="preserve">5.1-İstekliler, yukarıda sayılan belgelerin aslını veya aslına uygunluğu noterce onaylanmış örneklerini vermek zorundadır. </w:t>
      </w:r>
    </w:p>
    <w:p w14:paraId="3C99A1DE" w14:textId="77777777" w:rsidR="00BB174C" w:rsidRDefault="00BB174C" w:rsidP="00BB174C">
      <w:pPr>
        <w:spacing w:after="0"/>
      </w:pPr>
      <w:r>
        <w:t>5.2-Noter onaylı belgelerin aslına uygun olduğunu belirten bir şerh taşıması zorunlu olup, sureti veya fotokopisi görülerek onaylanmış olanlar ile “ibraz edilenin aynıdır” veya bu anlama gelecek bir şerh taşıyanlar geçerli kabul edilmeyecektir.</w:t>
      </w:r>
    </w:p>
    <w:p w14:paraId="6CE39531" w14:textId="77777777" w:rsidR="00BB174C" w:rsidRDefault="00BB174C" w:rsidP="00BB174C">
      <w:pPr>
        <w:spacing w:after="0"/>
      </w:pPr>
      <w:r>
        <w:t>5.3-İstekliler, istenen belgelerin aslı yerine ihaleden önce idarenin yetkili personel tarafından “aslı idarece görülmüştür” veya bu anlama gelecek şerh düşülen ve aslı kendilerine iade edilen belgelerin suretlerini idarece uygun görüldüğü takdirde tekliflerine ekleyebilirler.</w:t>
      </w:r>
    </w:p>
    <w:p w14:paraId="71DF66F1" w14:textId="77777777" w:rsidR="00BB174C" w:rsidRDefault="00BB174C" w:rsidP="00BB174C">
      <w:pPr>
        <w:spacing w:after="0"/>
      </w:pPr>
      <w:r>
        <w:t>5.4-İdare tarafından ihale dokümanları içerisinde verilmeyen fakat ihaleye girmek için yeterlilik şartları olarak istenilen diğer belgeler, ilgili mevzuat çerçevesinde KİK standart formlarına göre düzenlenmiş olacaktır.</w:t>
      </w:r>
    </w:p>
    <w:p w14:paraId="227D2C5B" w14:textId="77777777" w:rsidR="00BB174C" w:rsidRPr="00FF0697" w:rsidRDefault="00BB174C" w:rsidP="00BB174C">
      <w:pPr>
        <w:spacing w:after="0"/>
      </w:pPr>
      <w:r w:rsidRPr="00FF0697">
        <w:t>5.5- Vergi veya SGK borcu olmadığına dair ilgili kurumlardan alınmış belge.</w:t>
      </w:r>
    </w:p>
    <w:p w14:paraId="371B5BD4" w14:textId="77777777" w:rsidR="00BB174C" w:rsidRDefault="00BB174C" w:rsidP="00BB174C">
      <w:pPr>
        <w:spacing w:after="0"/>
      </w:pPr>
      <w:r w:rsidRPr="00FF0697">
        <w:t>5.6- Teklifler ayrı bir zarf içinde sunulacaktır. İsteklilerden gerekli görülmesi halinde birden fazla teklif istenilebilir.</w:t>
      </w:r>
    </w:p>
    <w:p w14:paraId="04A45D43" w14:textId="77777777" w:rsidR="00BB174C" w:rsidRPr="00BB174C" w:rsidRDefault="00BB174C" w:rsidP="00BB174C">
      <w:pPr>
        <w:spacing w:after="0"/>
        <w:rPr>
          <w:b/>
          <w:bCs/>
        </w:rPr>
      </w:pPr>
    </w:p>
    <w:p w14:paraId="424E9E25" w14:textId="3BA999B6" w:rsidR="0065770E" w:rsidRPr="0065770E" w:rsidRDefault="0065770E" w:rsidP="00BB174C">
      <w:pPr>
        <w:jc w:val="center"/>
      </w:pPr>
    </w:p>
    <w:p w14:paraId="68FE3844" w14:textId="4E71322E" w:rsidR="0065770E" w:rsidRDefault="0065770E" w:rsidP="00153106">
      <w:pPr>
        <w:tabs>
          <w:tab w:val="left" w:pos="1035"/>
        </w:tabs>
        <w:jc w:val="both"/>
      </w:pPr>
    </w:p>
    <w:p w14:paraId="753D0214" w14:textId="77777777" w:rsidR="0065770E" w:rsidRPr="0065770E" w:rsidRDefault="0065770E" w:rsidP="00153106">
      <w:pPr>
        <w:tabs>
          <w:tab w:val="left" w:pos="1035"/>
        </w:tabs>
        <w:jc w:val="both"/>
        <w:rPr>
          <w:sz w:val="24"/>
          <w:szCs w:val="24"/>
        </w:rPr>
      </w:pPr>
    </w:p>
    <w:sectPr w:rsidR="0065770E" w:rsidRPr="00657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AE5"/>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7F15AB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44E74C2"/>
    <w:multiLevelType w:val="hybridMultilevel"/>
    <w:tmpl w:val="03A40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6B1BF1"/>
    <w:multiLevelType w:val="hybridMultilevel"/>
    <w:tmpl w:val="59128E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1B1E1E"/>
    <w:multiLevelType w:val="hybridMultilevel"/>
    <w:tmpl w:val="420E9B9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63704414">
    <w:abstractNumId w:val="3"/>
  </w:num>
  <w:num w:numId="2" w16cid:durableId="291709877">
    <w:abstractNumId w:val="4"/>
  </w:num>
  <w:num w:numId="3" w16cid:durableId="857505127">
    <w:abstractNumId w:val="1"/>
  </w:num>
  <w:num w:numId="4" w16cid:durableId="151874105">
    <w:abstractNumId w:val="2"/>
  </w:num>
  <w:num w:numId="5" w16cid:durableId="199028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06"/>
    <w:rsid w:val="00153106"/>
    <w:rsid w:val="0065770E"/>
    <w:rsid w:val="0079531B"/>
    <w:rsid w:val="008432D9"/>
    <w:rsid w:val="00BB174C"/>
    <w:rsid w:val="00BF10B8"/>
    <w:rsid w:val="00F60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953A"/>
  <w15:chartTrackingRefBased/>
  <w15:docId w15:val="{3BEFF8CC-5F71-4B46-9554-88566D7C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3106"/>
    <w:pPr>
      <w:ind w:left="720"/>
      <w:contextualSpacing/>
    </w:pPr>
  </w:style>
  <w:style w:type="character" w:styleId="Kpr">
    <w:name w:val="Hyperlink"/>
    <w:basedOn w:val="VarsaylanParagrafYazTipi"/>
    <w:uiPriority w:val="99"/>
    <w:unhideWhenUsed/>
    <w:rsid w:val="0065770E"/>
    <w:rPr>
      <w:color w:val="0563C1" w:themeColor="hyperlink"/>
      <w:u w:val="single"/>
    </w:rPr>
  </w:style>
  <w:style w:type="character" w:styleId="zmlenmeyenBahsetme">
    <w:name w:val="Unresolved Mention"/>
    <w:basedOn w:val="VarsaylanParagrafYazTipi"/>
    <w:uiPriority w:val="99"/>
    <w:semiHidden/>
    <w:unhideWhenUsed/>
    <w:rsid w:val="00657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uruciye.com.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639</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Yıldırım</dc:creator>
  <cp:keywords/>
  <dc:description/>
  <cp:lastModifiedBy>Muhammed Yıldırım</cp:lastModifiedBy>
  <cp:revision>4</cp:revision>
  <dcterms:created xsi:type="dcterms:W3CDTF">2022-08-18T12:52:00Z</dcterms:created>
  <dcterms:modified xsi:type="dcterms:W3CDTF">2022-09-09T10:14:00Z</dcterms:modified>
</cp:coreProperties>
</file>